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B4" w:rsidRPr="00F17BB4" w:rsidRDefault="00BC4121" w:rsidP="00F17BB4">
      <w:pPr>
        <w:spacing w:after="0"/>
        <w:rPr>
          <w:rFonts w:ascii="Times New Roman" w:hAnsi="Times New Roman" w:cs="Times New Roman"/>
          <w:b/>
          <w:i/>
          <w:sz w:val="44"/>
          <w:szCs w:val="28"/>
        </w:rPr>
      </w:pPr>
      <w:r>
        <w:rPr>
          <w:rFonts w:ascii="Times New Roman" w:hAnsi="Times New Roman" w:cs="Times New Roman"/>
          <w:b/>
          <w:i/>
          <w:noProof/>
          <w:sz w:val="44"/>
          <w:szCs w:val="28"/>
          <w:lang w:eastAsia="ru-RU"/>
        </w:rPr>
        <w:drawing>
          <wp:anchor distT="0" distB="0" distL="114300" distR="114300" simplePos="0" relativeHeight="251658240" behindDoc="0" locked="0" layoutInCell="1" allowOverlap="1" wp14:anchorId="3A7B4BBE" wp14:editId="271584C0">
            <wp:simplePos x="0" y="0"/>
            <wp:positionH relativeFrom="column">
              <wp:posOffset>-148590</wp:posOffset>
            </wp:positionH>
            <wp:positionV relativeFrom="paragraph">
              <wp:posOffset>2540</wp:posOffset>
            </wp:positionV>
            <wp:extent cx="3389630" cy="1552575"/>
            <wp:effectExtent l="0" t="0" r="127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152" r="4327" b="57468"/>
                    <a:stretch/>
                  </pic:blipFill>
                  <pic:spPr bwMode="auto">
                    <a:xfrm>
                      <a:off x="0" y="0"/>
                      <a:ext cx="338963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D87">
        <w:rPr>
          <w:rFonts w:ascii="Times New Roman" w:hAnsi="Times New Roman" w:cs="Times New Roman"/>
          <w:b/>
          <w:i/>
          <w:sz w:val="44"/>
          <w:szCs w:val="28"/>
        </w:rPr>
        <w:t xml:space="preserve">           </w:t>
      </w:r>
    </w:p>
    <w:p w:rsidR="0001743D" w:rsidRDefault="00BC4121" w:rsidP="00F17BB4">
      <w:pPr>
        <w:spacing w:after="0"/>
        <w:jc w:val="right"/>
        <w:rPr>
          <w:rFonts w:ascii="Times New Roman" w:hAnsi="Times New Roman" w:cs="Times New Roman"/>
          <w:b/>
          <w:i/>
          <w:sz w:val="44"/>
          <w:szCs w:val="28"/>
        </w:rPr>
      </w:pPr>
      <w:r>
        <w:rPr>
          <w:rFonts w:ascii="Times New Roman" w:hAnsi="Times New Roman" w:cs="Times New Roman"/>
          <w:b/>
          <w:i/>
          <w:sz w:val="44"/>
          <w:szCs w:val="28"/>
        </w:rPr>
        <w:t>«День Победы</w:t>
      </w:r>
      <w:r w:rsidR="00F17BB4" w:rsidRPr="00F17BB4">
        <w:rPr>
          <w:rFonts w:ascii="Times New Roman" w:hAnsi="Times New Roman" w:cs="Times New Roman"/>
          <w:b/>
          <w:i/>
          <w:sz w:val="44"/>
          <w:szCs w:val="28"/>
        </w:rPr>
        <w:t>»</w:t>
      </w:r>
    </w:p>
    <w:p w:rsidR="0001743D" w:rsidRDefault="0001743D" w:rsidP="0001743D">
      <w:pPr>
        <w:rPr>
          <w:rFonts w:ascii="Times New Roman" w:hAnsi="Times New Roman" w:cs="Times New Roman"/>
          <w:sz w:val="44"/>
          <w:szCs w:val="28"/>
        </w:rPr>
      </w:pPr>
    </w:p>
    <w:p w:rsidR="005F7F53" w:rsidRDefault="0001743D" w:rsidP="00F17BB4">
      <w:pPr>
        <w:ind w:firstLine="708"/>
        <w:rPr>
          <w:rFonts w:ascii="Times New Roman" w:hAnsi="Times New Roman" w:cs="Times New Roman"/>
          <w:sz w:val="28"/>
          <w:szCs w:val="28"/>
        </w:rPr>
      </w:pPr>
      <w:r>
        <w:rPr>
          <w:rFonts w:ascii="Times New Roman" w:hAnsi="Times New Roman" w:cs="Times New Roman"/>
          <w:sz w:val="28"/>
          <w:szCs w:val="28"/>
        </w:rPr>
        <w:t xml:space="preserve">Консультация для родителей подготовил воспитатель: </w:t>
      </w:r>
      <w:proofErr w:type="spellStart"/>
      <w:r>
        <w:rPr>
          <w:rFonts w:ascii="Times New Roman" w:hAnsi="Times New Roman" w:cs="Times New Roman"/>
          <w:sz w:val="28"/>
          <w:szCs w:val="28"/>
        </w:rPr>
        <w:t>Сасина</w:t>
      </w:r>
      <w:proofErr w:type="spellEnd"/>
      <w:r>
        <w:rPr>
          <w:rFonts w:ascii="Times New Roman" w:hAnsi="Times New Roman" w:cs="Times New Roman"/>
          <w:sz w:val="28"/>
          <w:szCs w:val="28"/>
        </w:rPr>
        <w:t xml:space="preserve"> И.А.</w:t>
      </w:r>
    </w:p>
    <w:p w:rsidR="008D7253" w:rsidRDefault="00BC4121" w:rsidP="0001743D">
      <w:pPr>
        <w:ind w:firstLine="708"/>
        <w:jc w:val="right"/>
        <w:rPr>
          <w:rFonts w:ascii="Times New Roman" w:hAnsi="Times New Roman" w:cs="Times New Roman"/>
          <w:sz w:val="28"/>
          <w:szCs w:val="28"/>
        </w:rPr>
      </w:pPr>
      <w:r>
        <w:rPr>
          <w:rFonts w:ascii="Times New Roman" w:hAnsi="Times New Roman" w:cs="Times New Roman"/>
          <w:sz w:val="28"/>
          <w:szCs w:val="28"/>
        </w:rPr>
        <w:t>Май</w:t>
      </w:r>
      <w:r w:rsidR="00F17BB4">
        <w:rPr>
          <w:rFonts w:ascii="Times New Roman" w:hAnsi="Times New Roman" w:cs="Times New Roman"/>
          <w:sz w:val="28"/>
          <w:szCs w:val="28"/>
        </w:rPr>
        <w:t xml:space="preserve">  2020</w:t>
      </w:r>
      <w:r w:rsidR="008D7253">
        <w:rPr>
          <w:rFonts w:ascii="Times New Roman" w:hAnsi="Times New Roman" w:cs="Times New Roman"/>
          <w:sz w:val="28"/>
          <w:szCs w:val="28"/>
        </w:rPr>
        <w:t xml:space="preserve"> год.</w:t>
      </w:r>
    </w:p>
    <w:p w:rsidR="00BC4121" w:rsidRPr="00BC4121" w:rsidRDefault="00BC4121" w:rsidP="00BC4121">
      <w:pPr>
        <w:spacing w:after="0"/>
        <w:ind w:firstLine="709"/>
        <w:jc w:val="right"/>
        <w:rPr>
          <w:rFonts w:ascii="Times New Roman" w:hAnsi="Times New Roman" w:cs="Times New Roman"/>
          <w:b/>
          <w:sz w:val="28"/>
          <w:szCs w:val="28"/>
        </w:rPr>
      </w:pPr>
      <w:r w:rsidRPr="00BC4121">
        <w:rPr>
          <w:rFonts w:ascii="Times New Roman" w:hAnsi="Times New Roman" w:cs="Times New Roman"/>
          <w:b/>
          <w:sz w:val="28"/>
          <w:szCs w:val="28"/>
        </w:rPr>
        <w:t>Этот День Победы…</w:t>
      </w:r>
    </w:p>
    <w:p w:rsidR="00BC4121" w:rsidRPr="00BC4121" w:rsidRDefault="00BC4121" w:rsidP="00BC4121">
      <w:pPr>
        <w:spacing w:after="0"/>
        <w:ind w:firstLine="709"/>
        <w:jc w:val="right"/>
        <w:rPr>
          <w:rFonts w:ascii="Times New Roman" w:hAnsi="Times New Roman" w:cs="Times New Roman"/>
          <w:b/>
          <w:sz w:val="28"/>
          <w:szCs w:val="28"/>
        </w:rPr>
      </w:pPr>
      <w:r w:rsidRPr="00BC4121">
        <w:rPr>
          <w:rFonts w:ascii="Times New Roman" w:hAnsi="Times New Roman" w:cs="Times New Roman"/>
          <w:b/>
          <w:sz w:val="28"/>
          <w:szCs w:val="28"/>
        </w:rPr>
        <w:t>«Че</w:t>
      </w:r>
      <w:r>
        <w:rPr>
          <w:rFonts w:ascii="Times New Roman" w:hAnsi="Times New Roman" w:cs="Times New Roman"/>
          <w:b/>
          <w:sz w:val="28"/>
          <w:szCs w:val="28"/>
        </w:rPr>
        <w:t xml:space="preserve">рез века,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года – Помните!</w:t>
      </w:r>
    </w:p>
    <w:p w:rsidR="0001743D" w:rsidRDefault="00BC4121" w:rsidP="00BC4121">
      <w:pPr>
        <w:spacing w:after="0"/>
        <w:ind w:firstLine="709"/>
        <w:jc w:val="right"/>
        <w:rPr>
          <w:rFonts w:ascii="Times New Roman" w:hAnsi="Times New Roman" w:cs="Times New Roman"/>
          <w:b/>
          <w:sz w:val="28"/>
          <w:szCs w:val="28"/>
        </w:rPr>
      </w:pPr>
      <w:r w:rsidRPr="00BC4121">
        <w:rPr>
          <w:rFonts w:ascii="Times New Roman" w:hAnsi="Times New Roman" w:cs="Times New Roman"/>
          <w:b/>
          <w:sz w:val="28"/>
          <w:szCs w:val="28"/>
        </w:rPr>
        <w:t xml:space="preserve">О тех, кто уже не придет никогда </w:t>
      </w:r>
      <w:proofErr w:type="gramStart"/>
      <w:r w:rsidRPr="00BC4121">
        <w:rPr>
          <w:rFonts w:ascii="Times New Roman" w:hAnsi="Times New Roman" w:cs="Times New Roman"/>
          <w:b/>
          <w:sz w:val="28"/>
          <w:szCs w:val="28"/>
        </w:rPr>
        <w:t>–П</w:t>
      </w:r>
      <w:proofErr w:type="gramEnd"/>
      <w:r w:rsidRPr="00BC4121">
        <w:rPr>
          <w:rFonts w:ascii="Times New Roman" w:hAnsi="Times New Roman" w:cs="Times New Roman"/>
          <w:b/>
          <w:sz w:val="28"/>
          <w:szCs w:val="28"/>
        </w:rPr>
        <w:t>омните!»</w:t>
      </w:r>
    </w:p>
    <w:p w:rsidR="00BC4121" w:rsidRP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sz w:val="28"/>
          <w:szCs w:val="28"/>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 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w:t>
      </w:r>
      <w:r>
        <w:rPr>
          <w:rFonts w:ascii="Times New Roman" w:hAnsi="Times New Roman" w:cs="Times New Roman"/>
          <w:sz w:val="28"/>
          <w:szCs w:val="28"/>
        </w:rPr>
        <w:t xml:space="preserve"> того, чтобы передать их детям?</w:t>
      </w:r>
    </w:p>
    <w:p w:rsid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sz w:val="28"/>
          <w:szCs w:val="28"/>
        </w:rPr>
        <w:t xml:space="preserve">Конечно же, первоисточником является человек, который прошел сквозь войну, испытал на себе всю горечь военной поры. Но время не стоит на месте, оно </w:t>
      </w:r>
      <w:proofErr w:type="spellStart"/>
      <w:r w:rsidRPr="00BC4121">
        <w:rPr>
          <w:rFonts w:ascii="Times New Roman" w:hAnsi="Times New Roman" w:cs="Times New Roman"/>
          <w:sz w:val="28"/>
          <w:szCs w:val="28"/>
        </w:rPr>
        <w:t>всѐ</w:t>
      </w:r>
      <w:proofErr w:type="spellEnd"/>
      <w:r w:rsidRPr="00BC4121">
        <w:rPr>
          <w:rFonts w:ascii="Times New Roman" w:hAnsi="Times New Roman" w:cs="Times New Roman"/>
          <w:sz w:val="28"/>
          <w:szCs w:val="28"/>
        </w:rPr>
        <w:t xml:space="preserve"> дальше отодвигает от нас события Великой Отечественной войны и, как бы ни было печально, число оставшихся в живых участников жестокой схватки с фашизмом действительно «тает» на глазах. И этот процесс необратимый. А настоящим героям фронта и тыла – далеко за 85, 90… Возраст почтительный. Год за годом ветеранов остается все меньше и меньше. </w:t>
      </w:r>
      <w:proofErr w:type="gramStart"/>
      <w:r w:rsidRPr="00BC4121">
        <w:rPr>
          <w:rFonts w:ascii="Times New Roman" w:hAnsi="Times New Roman" w:cs="Times New Roman"/>
          <w:sz w:val="28"/>
          <w:szCs w:val="28"/>
        </w:rPr>
        <w:t>А если учесть, что многие из них возвращались с войны ослабленными фи</w:t>
      </w:r>
      <w:r>
        <w:rPr>
          <w:rFonts w:ascii="Times New Roman" w:hAnsi="Times New Roman" w:cs="Times New Roman"/>
          <w:sz w:val="28"/>
          <w:szCs w:val="28"/>
        </w:rPr>
        <w:t xml:space="preserve">зически, с незалеченными ранами </w:t>
      </w:r>
      <w:r w:rsidRPr="00BC4121">
        <w:rPr>
          <w:rFonts w:ascii="Times New Roman" w:hAnsi="Times New Roman" w:cs="Times New Roman"/>
          <w:sz w:val="28"/>
          <w:szCs w:val="28"/>
        </w:rPr>
        <w:t>и</w:t>
      </w:r>
      <w:r w:rsidRPr="00BC4121">
        <w:rPr>
          <w:rFonts w:ascii="Times New Roman" w:hAnsi="Times New Roman" w:cs="Times New Roman"/>
          <w:sz w:val="28"/>
          <w:szCs w:val="28"/>
        </w:rPr>
        <w:tab/>
        <w:t>подорванным здоровьем, становится объяснимым их преждевременный уход из жизни.</w:t>
      </w:r>
      <w:proofErr w:type="gramEnd"/>
      <w:r w:rsidRPr="00BC4121">
        <w:rPr>
          <w:rFonts w:ascii="Times New Roman" w:hAnsi="Times New Roman" w:cs="Times New Roman"/>
          <w:sz w:val="28"/>
          <w:szCs w:val="28"/>
        </w:rPr>
        <w:t xml:space="preserve"> Лишь далеко немно</w:t>
      </w:r>
      <w:r>
        <w:rPr>
          <w:rFonts w:ascii="Times New Roman" w:hAnsi="Times New Roman" w:cs="Times New Roman"/>
          <w:sz w:val="28"/>
          <w:szCs w:val="28"/>
        </w:rPr>
        <w:t>гим посчастливилось дожить до 75</w:t>
      </w:r>
      <w:r w:rsidRPr="00BC4121">
        <w:rPr>
          <w:rFonts w:ascii="Times New Roman" w:hAnsi="Times New Roman" w:cs="Times New Roman"/>
          <w:sz w:val="28"/>
          <w:szCs w:val="28"/>
        </w:rPr>
        <w:t xml:space="preserve">-го праздника Победы. Закономерности человеческой жизни таковы, что скоро ветеранов не останется совсем. Поэтому очень важно именно сейчас не прервать живую нить памяти о героическом подвиге нашего народа в те страшные годы, и </w:t>
      </w:r>
      <w:r w:rsidRPr="00BC4121">
        <w:rPr>
          <w:rFonts w:ascii="Times New Roman" w:hAnsi="Times New Roman" w:cs="Times New Roman"/>
          <w:sz w:val="28"/>
          <w:szCs w:val="28"/>
        </w:rPr>
        <w:lastRenderedPageBreak/>
        <w:t xml:space="preserve">донести это до наших детей.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 </w:t>
      </w:r>
      <w:bookmarkStart w:id="0" w:name="_GoBack"/>
      <w:bookmarkEnd w:id="0"/>
    </w:p>
    <w:p w:rsidR="00BC4121" w:rsidRP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b/>
          <w:sz w:val="28"/>
          <w:szCs w:val="28"/>
        </w:rPr>
        <w:t>День Победы</w:t>
      </w:r>
      <w:r>
        <w:rPr>
          <w:rFonts w:ascii="Times New Roman" w:hAnsi="Times New Roman" w:cs="Times New Roman"/>
          <w:sz w:val="28"/>
          <w:szCs w:val="28"/>
        </w:rPr>
        <w:t xml:space="preserve"> - </w:t>
      </w:r>
      <w:r w:rsidRPr="00BC4121">
        <w:rPr>
          <w:rFonts w:ascii="Times New Roman" w:hAnsi="Times New Roman" w:cs="Times New Roman"/>
          <w:sz w:val="28"/>
          <w:szCs w:val="28"/>
        </w:rPr>
        <w:t>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невозможно сказать в двух словах, и по мере взросления малыша, вы не раз будете возвращаться к этой теме.</w:t>
      </w:r>
    </w:p>
    <w:p w:rsidR="00BC4121" w:rsidRPr="00BC4121" w:rsidRDefault="00BC4121" w:rsidP="00BC4121">
      <w:pPr>
        <w:spacing w:after="0" w:line="360" w:lineRule="auto"/>
        <w:jc w:val="both"/>
        <w:rPr>
          <w:rFonts w:ascii="Times New Roman" w:hAnsi="Times New Roman" w:cs="Times New Roman"/>
          <w:sz w:val="28"/>
          <w:szCs w:val="28"/>
        </w:rPr>
      </w:pPr>
      <w:r w:rsidRPr="00BC4121">
        <w:rPr>
          <w:rFonts w:ascii="Times New Roman" w:hAnsi="Times New Roman" w:cs="Times New Roman"/>
          <w:sz w:val="28"/>
          <w:szCs w:val="28"/>
        </w:rPr>
        <w:t>В</w:t>
      </w:r>
      <w:r w:rsidRPr="00BC4121">
        <w:rPr>
          <w:rFonts w:ascii="Times New Roman" w:hAnsi="Times New Roman" w:cs="Times New Roman"/>
          <w:sz w:val="28"/>
          <w:szCs w:val="28"/>
        </w:rPr>
        <w:tab/>
        <w:t>первую очередь, дети должны знать, что они родились в государстве, которое приняло</w:t>
      </w:r>
      <w:r>
        <w:rPr>
          <w:rFonts w:ascii="Times New Roman" w:hAnsi="Times New Roman" w:cs="Times New Roman"/>
          <w:sz w:val="28"/>
          <w:szCs w:val="28"/>
        </w:rPr>
        <w:t xml:space="preserve"> </w:t>
      </w:r>
      <w:r w:rsidRPr="00BC4121">
        <w:rPr>
          <w:rFonts w:ascii="Times New Roman" w:hAnsi="Times New Roman" w:cs="Times New Roman"/>
          <w:sz w:val="28"/>
          <w:szCs w:val="28"/>
        </w:rPr>
        <w:t>на себя основной удар со стороны гитлеровской Германии и внесло самый весомый вклад</w:t>
      </w:r>
      <w:r>
        <w:rPr>
          <w:rFonts w:ascii="Times New Roman" w:hAnsi="Times New Roman" w:cs="Times New Roman"/>
          <w:sz w:val="28"/>
          <w:szCs w:val="28"/>
        </w:rPr>
        <w:t xml:space="preserve"> </w:t>
      </w:r>
      <w:r w:rsidRPr="00BC4121">
        <w:rPr>
          <w:rFonts w:ascii="Times New Roman" w:hAnsi="Times New Roman" w:cs="Times New Roman"/>
          <w:sz w:val="28"/>
          <w:szCs w:val="28"/>
        </w:rPr>
        <w:t>в победу над фашизмом. Ведь гордиться подвигом своего народа – это великое счастье.</w:t>
      </w:r>
    </w:p>
    <w:p w:rsidR="00BC4121" w:rsidRP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sz w:val="28"/>
          <w:szCs w:val="28"/>
        </w:rPr>
        <w:t>Пробудить интерес в детях помогут существующие вокруг него свидетельства прошлого. 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w:t>
      </w:r>
      <w:r>
        <w:rPr>
          <w:rFonts w:ascii="Times New Roman" w:hAnsi="Times New Roman" w:cs="Times New Roman"/>
          <w:sz w:val="28"/>
          <w:szCs w:val="28"/>
        </w:rPr>
        <w:t>я много нового из энциклопедий.</w:t>
      </w:r>
    </w:p>
    <w:p w:rsidR="00BC4121" w:rsidRP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sz w:val="28"/>
          <w:szCs w:val="28"/>
        </w:rPr>
        <w:t xml:space="preserve">Если у вас в роду кто-то воевал,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Посмотрите старые фотоальбомы вместе с детьми, найдите фотографию участника войны, героя, победителя. </w:t>
      </w:r>
      <w:r w:rsidRPr="00BC4121">
        <w:rPr>
          <w:rFonts w:ascii="Times New Roman" w:hAnsi="Times New Roman" w:cs="Times New Roman"/>
          <w:sz w:val="28"/>
          <w:szCs w:val="28"/>
        </w:rPr>
        <w:lastRenderedPageBreak/>
        <w:t>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w:t>
      </w:r>
      <w:r>
        <w:rPr>
          <w:rFonts w:ascii="Times New Roman" w:hAnsi="Times New Roman" w:cs="Times New Roman"/>
          <w:sz w:val="28"/>
          <w:szCs w:val="28"/>
        </w:rPr>
        <w:t>ьми в акции «Бессмертный полк».</w:t>
      </w:r>
    </w:p>
    <w:p w:rsidR="00BC4121" w:rsidRP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sz w:val="28"/>
          <w:szCs w:val="28"/>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w:t>
      </w:r>
      <w:r>
        <w:rPr>
          <w:rFonts w:ascii="Times New Roman" w:hAnsi="Times New Roman" w:cs="Times New Roman"/>
          <w:sz w:val="28"/>
          <w:szCs w:val="28"/>
        </w:rPr>
        <w:t xml:space="preserve"> – Великая Отечественная Война.</w:t>
      </w:r>
    </w:p>
    <w:p w:rsidR="00BC4121" w:rsidRPr="00BC4121" w:rsidRDefault="00BC4121" w:rsidP="00BC4121">
      <w:pPr>
        <w:spacing w:after="0" w:line="360" w:lineRule="auto"/>
        <w:ind w:firstLine="709"/>
        <w:jc w:val="both"/>
        <w:rPr>
          <w:rFonts w:ascii="Times New Roman" w:hAnsi="Times New Roman" w:cs="Times New Roman"/>
          <w:sz w:val="28"/>
          <w:szCs w:val="28"/>
        </w:rPr>
      </w:pPr>
      <w:r w:rsidRPr="00BC4121">
        <w:rPr>
          <w:rFonts w:ascii="Times New Roman" w:hAnsi="Times New Roman" w:cs="Times New Roman"/>
          <w:sz w:val="28"/>
          <w:szCs w:val="28"/>
        </w:rPr>
        <w:t>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ваши честные слова, идущие от самого сердца, окажут гораздо больший эффект, чем специально построенные назидательные речи.</w:t>
      </w:r>
    </w:p>
    <w:sectPr w:rsidR="00BC4121" w:rsidRPr="00BC4121" w:rsidSect="00601E6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B2"/>
    <w:rsid w:val="0001743D"/>
    <w:rsid w:val="005F7F53"/>
    <w:rsid w:val="00601E63"/>
    <w:rsid w:val="00846D87"/>
    <w:rsid w:val="008D7253"/>
    <w:rsid w:val="00A31ED4"/>
    <w:rsid w:val="00BC4121"/>
    <w:rsid w:val="00EE28B2"/>
    <w:rsid w:val="00F1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4820">
      <w:bodyDiv w:val="1"/>
      <w:marLeft w:val="0"/>
      <w:marRight w:val="0"/>
      <w:marTop w:val="0"/>
      <w:marBottom w:val="0"/>
      <w:divBdr>
        <w:top w:val="none" w:sz="0" w:space="0" w:color="auto"/>
        <w:left w:val="none" w:sz="0" w:space="0" w:color="auto"/>
        <w:bottom w:val="none" w:sz="0" w:space="0" w:color="auto"/>
        <w:right w:val="none" w:sz="0" w:space="0" w:color="auto"/>
      </w:divBdr>
    </w:div>
    <w:div w:id="13604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2015-09-15T16:28:00Z</dcterms:created>
  <dcterms:modified xsi:type="dcterms:W3CDTF">2020-05-06T18:32:00Z</dcterms:modified>
</cp:coreProperties>
</file>